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E0" w:rsidRPr="003F73E0" w:rsidRDefault="003E18E0" w:rsidP="000C4E04">
      <w:pPr>
        <w:jc w:val="center"/>
      </w:pPr>
      <w:r w:rsidRPr="003F73E0">
        <w:t xml:space="preserve">Муниципальное дошкольное образовательное учреждение </w:t>
      </w:r>
    </w:p>
    <w:p w:rsidR="003E18E0" w:rsidRPr="003F73E0" w:rsidRDefault="003E18E0" w:rsidP="000C4E04">
      <w:pPr>
        <w:jc w:val="center"/>
      </w:pPr>
      <w:r w:rsidRPr="003F73E0">
        <w:t>«Центр развития ребенка – детский сад № 36 «Улыбка»</w:t>
      </w:r>
    </w:p>
    <w:p w:rsidR="003E18E0" w:rsidRPr="003F73E0" w:rsidRDefault="003E18E0" w:rsidP="000C4E04">
      <w:pPr>
        <w:jc w:val="center"/>
      </w:pPr>
      <w:r w:rsidRPr="003F73E0">
        <w:t>(МДОУ« Центр развития ребенка – детский сад № 36 «Улыбка»)</w:t>
      </w:r>
    </w:p>
    <w:p w:rsidR="003E18E0" w:rsidRPr="003F73E0" w:rsidRDefault="003E18E0" w:rsidP="000C4E04">
      <w:pPr>
        <w:jc w:val="center"/>
      </w:pPr>
      <w:r w:rsidRPr="003F73E0">
        <w:t xml:space="preserve">                                           </w:t>
      </w:r>
    </w:p>
    <w:p w:rsidR="003E18E0" w:rsidRPr="003F73E0" w:rsidRDefault="003E18E0" w:rsidP="003F73E0">
      <w:r w:rsidRPr="003F73E0">
        <w:t xml:space="preserve">                            </w:t>
      </w:r>
      <w:r w:rsidR="003F73E0" w:rsidRPr="003F73E0">
        <w:t xml:space="preserve">                      </w:t>
      </w:r>
      <w:r w:rsidR="003F73E0" w:rsidRPr="003F73E0">
        <w:tab/>
      </w:r>
      <w:r w:rsidR="003F73E0" w:rsidRPr="003F73E0">
        <w:tab/>
      </w:r>
      <w:r w:rsidR="003F73E0" w:rsidRPr="003F73E0">
        <w:tab/>
      </w:r>
      <w:r w:rsidR="003F73E0" w:rsidRPr="003F73E0">
        <w:tab/>
      </w:r>
      <w:r w:rsidR="003F73E0" w:rsidRPr="003F73E0">
        <w:tab/>
        <w:t>Утверждаю</w:t>
      </w:r>
    </w:p>
    <w:p w:rsidR="003F73E0" w:rsidRPr="003F73E0" w:rsidRDefault="003E18E0" w:rsidP="003F73E0">
      <w:r w:rsidRPr="003F73E0">
        <w:t xml:space="preserve">                                                          </w:t>
      </w:r>
      <w:r w:rsidR="003F73E0" w:rsidRPr="003F73E0">
        <w:t xml:space="preserve">                      </w:t>
      </w:r>
      <w:r w:rsidR="003F73E0" w:rsidRPr="003F73E0">
        <w:tab/>
      </w:r>
      <w:r w:rsidR="003F73E0" w:rsidRPr="003F73E0">
        <w:tab/>
      </w:r>
      <w:r w:rsidR="003F73E0">
        <w:tab/>
      </w:r>
      <w:r w:rsidR="003F73E0" w:rsidRPr="003F73E0">
        <w:t>Заведующий</w:t>
      </w:r>
      <w:r w:rsidRPr="003F73E0">
        <w:t xml:space="preserve"> </w:t>
      </w:r>
    </w:p>
    <w:p w:rsidR="003E18E0" w:rsidRPr="003F73E0" w:rsidRDefault="003F73E0" w:rsidP="003F73E0">
      <w:pPr>
        <w:ind w:left="5664" w:firstLine="708"/>
      </w:pPr>
      <w:r w:rsidRPr="003F73E0">
        <w:t>________</w:t>
      </w:r>
      <w:r w:rsidR="003E18E0" w:rsidRPr="003F73E0">
        <w:t>Л.А. Костюченко</w:t>
      </w:r>
    </w:p>
    <w:p w:rsidR="003E18E0" w:rsidRPr="003F73E0" w:rsidRDefault="003E18E0" w:rsidP="003F73E0">
      <w:r w:rsidRPr="003F73E0">
        <w:t xml:space="preserve">                                                  </w:t>
      </w:r>
      <w:r w:rsidR="003F73E0" w:rsidRPr="003F73E0">
        <w:tab/>
      </w:r>
      <w:r w:rsidR="003F73E0" w:rsidRPr="003F73E0">
        <w:tab/>
      </w:r>
      <w:r w:rsidR="003F73E0" w:rsidRPr="003F73E0">
        <w:tab/>
      </w:r>
      <w:r w:rsidR="003F73E0" w:rsidRPr="003F73E0">
        <w:tab/>
      </w:r>
      <w:r w:rsidR="003F73E0" w:rsidRPr="003F73E0">
        <w:tab/>
        <w:t>«___»____________20____</w:t>
      </w:r>
    </w:p>
    <w:p w:rsidR="003E18E0" w:rsidRPr="003F73E0" w:rsidRDefault="003E18E0" w:rsidP="00327BC7">
      <w:pPr>
        <w:jc w:val="center"/>
      </w:pPr>
    </w:p>
    <w:p w:rsidR="003E18E0" w:rsidRPr="003F73E0" w:rsidRDefault="003E18E0" w:rsidP="001D42C8">
      <w:pPr>
        <w:jc w:val="center"/>
      </w:pPr>
      <w:r w:rsidRPr="003F73E0">
        <w:t xml:space="preserve">План работы </w:t>
      </w:r>
    </w:p>
    <w:p w:rsidR="003E18E0" w:rsidRPr="003F73E0" w:rsidRDefault="003E18E0" w:rsidP="001D42C8">
      <w:pPr>
        <w:jc w:val="center"/>
      </w:pPr>
      <w:r w:rsidRPr="003F73E0">
        <w:t xml:space="preserve">с семьями «группы </w:t>
      </w:r>
      <w:r w:rsidR="003F73E0">
        <w:t>риска» на 2019-2020 учебный год</w:t>
      </w:r>
      <w:r w:rsidR="003F73E0">
        <w:tab/>
      </w:r>
    </w:p>
    <w:p w:rsidR="003E18E0" w:rsidRPr="003F73E0" w:rsidRDefault="003E18E0" w:rsidP="001D42C8">
      <w:pPr>
        <w:jc w:val="center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00"/>
        <w:gridCol w:w="2354"/>
        <w:gridCol w:w="1494"/>
        <w:gridCol w:w="2191"/>
      </w:tblGrid>
      <w:tr w:rsidR="003E18E0" w:rsidRPr="003F73E0" w:rsidTr="003F73E0">
        <w:trPr>
          <w:trHeight w:val="517"/>
        </w:trPr>
        <w:tc>
          <w:tcPr>
            <w:tcW w:w="540" w:type="dxa"/>
          </w:tcPr>
          <w:p w:rsidR="003E18E0" w:rsidRPr="003F73E0" w:rsidRDefault="003E18E0" w:rsidP="00606EA5">
            <w:pPr>
              <w:jc w:val="center"/>
              <w:rPr>
                <w:rFonts w:eastAsia="MS Mincho"/>
                <w:lang w:eastAsia="ja-JP"/>
              </w:rPr>
            </w:pPr>
            <w:r w:rsidRPr="003F73E0">
              <w:t>№</w:t>
            </w:r>
          </w:p>
          <w:p w:rsidR="003E18E0" w:rsidRPr="003F73E0" w:rsidRDefault="003E18E0" w:rsidP="00606EA5">
            <w:pPr>
              <w:jc w:val="center"/>
              <w:rPr>
                <w:rFonts w:eastAsia="MS Mincho"/>
                <w:lang w:eastAsia="ja-JP"/>
              </w:rPr>
            </w:pPr>
            <w:proofErr w:type="gramStart"/>
            <w:r w:rsidRPr="003F73E0">
              <w:t>п</w:t>
            </w:r>
            <w:proofErr w:type="gramEnd"/>
            <w:r w:rsidRPr="003F73E0">
              <w:t>/п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jc w:val="center"/>
              <w:rPr>
                <w:rFonts w:eastAsia="MS Mincho"/>
                <w:lang w:eastAsia="ja-JP"/>
              </w:rPr>
            </w:pPr>
            <w:r w:rsidRPr="003F73E0">
              <w:t>Наименование мероприятия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jc w:val="center"/>
              <w:rPr>
                <w:rFonts w:eastAsia="MS Mincho"/>
                <w:lang w:eastAsia="ja-JP"/>
              </w:rPr>
            </w:pPr>
            <w:r w:rsidRPr="003F73E0">
              <w:t>Формы работы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jc w:val="center"/>
              <w:rPr>
                <w:rFonts w:eastAsia="MS Mincho"/>
                <w:lang w:eastAsia="ja-JP"/>
              </w:rPr>
            </w:pPr>
            <w:r w:rsidRPr="003F73E0">
              <w:t>Срок исполнения</w:t>
            </w:r>
          </w:p>
        </w:tc>
        <w:tc>
          <w:tcPr>
            <w:tcW w:w="2191" w:type="dxa"/>
          </w:tcPr>
          <w:p w:rsidR="003E18E0" w:rsidRPr="003F73E0" w:rsidRDefault="003E18E0" w:rsidP="00606EA5">
            <w:pPr>
              <w:jc w:val="center"/>
              <w:rPr>
                <w:rFonts w:eastAsia="MS Mincho"/>
                <w:lang w:eastAsia="ja-JP"/>
              </w:rPr>
            </w:pPr>
            <w:r w:rsidRPr="003F73E0">
              <w:t>Ответственные</w:t>
            </w:r>
          </w:p>
        </w:tc>
      </w:tr>
      <w:tr w:rsidR="003F73E0" w:rsidRPr="003F73E0" w:rsidTr="003F73E0">
        <w:trPr>
          <w:trHeight w:val="347"/>
        </w:trPr>
        <w:tc>
          <w:tcPr>
            <w:tcW w:w="10179" w:type="dxa"/>
            <w:gridSpan w:val="5"/>
          </w:tcPr>
          <w:p w:rsidR="003F73E0" w:rsidRPr="003F73E0" w:rsidRDefault="003F73E0" w:rsidP="003F73E0">
            <w:pPr>
              <w:jc w:val="center"/>
              <w:rPr>
                <w:b/>
              </w:rPr>
            </w:pPr>
            <w:r w:rsidRPr="003F73E0">
              <w:rPr>
                <w:b/>
              </w:rPr>
              <w:t>Работа с педагогами:</w:t>
            </w:r>
          </w:p>
        </w:tc>
      </w:tr>
      <w:tr w:rsidR="003E18E0" w:rsidRPr="003F73E0" w:rsidTr="003F73E0">
        <w:trPr>
          <w:trHeight w:val="904"/>
        </w:trPr>
        <w:tc>
          <w:tcPr>
            <w:tcW w:w="540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1</w:t>
            </w:r>
          </w:p>
          <w:p w:rsidR="003E18E0" w:rsidRPr="003F73E0" w:rsidRDefault="003E18E0" w:rsidP="00606EA5">
            <w:pPr>
              <w:rPr>
                <w:lang w:eastAsia="en-US"/>
              </w:rPr>
            </w:pPr>
          </w:p>
          <w:p w:rsidR="003E18E0" w:rsidRPr="003F73E0" w:rsidRDefault="003E18E0" w:rsidP="00606EA5"/>
          <w:p w:rsidR="003E18E0" w:rsidRPr="003F73E0" w:rsidRDefault="003E18E0" w:rsidP="00606EA5"/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Заседание проблемной группы по теме:  «Организация взаимодействия с семьями воспитанников «группы риска»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Круглый стол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Сентябрь</w:t>
            </w:r>
          </w:p>
          <w:p w:rsidR="003E18E0" w:rsidRPr="003F73E0" w:rsidRDefault="003E18E0" w:rsidP="00606EA5">
            <w:pPr>
              <w:rPr>
                <w:lang w:eastAsia="en-US"/>
              </w:rPr>
            </w:pPr>
          </w:p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</w:p>
        </w:tc>
        <w:tc>
          <w:tcPr>
            <w:tcW w:w="2191" w:type="dxa"/>
          </w:tcPr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>Заместитель заведующего</w:t>
            </w:r>
            <w:r w:rsidR="003F73E0">
              <w:t xml:space="preserve"> по воспитательной и методической работе,</w:t>
            </w:r>
          </w:p>
          <w:p w:rsidR="003E18E0" w:rsidRPr="003F73E0" w:rsidRDefault="003F73E0" w:rsidP="00606EA5">
            <w:r>
              <w:t>п</w:t>
            </w:r>
            <w:r w:rsidR="003E18E0" w:rsidRPr="003F73E0">
              <w:t>едагог-психолог,</w:t>
            </w:r>
          </w:p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t>в</w:t>
            </w:r>
            <w:r w:rsidR="003E18E0" w:rsidRPr="003F73E0">
              <w:t>оспитатели</w:t>
            </w:r>
          </w:p>
        </w:tc>
      </w:tr>
      <w:tr w:rsidR="003E18E0" w:rsidRPr="003F73E0" w:rsidTr="003F73E0">
        <w:trPr>
          <w:trHeight w:val="904"/>
        </w:trPr>
        <w:tc>
          <w:tcPr>
            <w:tcW w:w="540" w:type="dxa"/>
          </w:tcPr>
          <w:p w:rsidR="003E18E0" w:rsidRPr="003F73E0" w:rsidRDefault="003F73E0" w:rsidP="00606EA5">
            <w:r>
              <w:t>2</w:t>
            </w:r>
          </w:p>
        </w:tc>
        <w:tc>
          <w:tcPr>
            <w:tcW w:w="3600" w:type="dxa"/>
          </w:tcPr>
          <w:p w:rsidR="003E18E0" w:rsidRPr="003F73E0" w:rsidRDefault="003E18E0" w:rsidP="00606EA5">
            <w:r w:rsidRPr="003F73E0">
              <w:t xml:space="preserve">Создание педагогической «копилки» с играми и упражнениями, направленными на сохранение </w:t>
            </w:r>
            <w:r w:rsidR="003F73E0">
              <w:t>психологического здоровья детей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Индивидуальные и групповые консультации</w:t>
            </w:r>
          </w:p>
        </w:tc>
        <w:tc>
          <w:tcPr>
            <w:tcW w:w="1494" w:type="dxa"/>
          </w:tcPr>
          <w:p w:rsidR="003E18E0" w:rsidRPr="003F73E0" w:rsidRDefault="003E18E0" w:rsidP="00606EA5">
            <w:r w:rsidRPr="003F73E0">
              <w:t>В течение года</w:t>
            </w:r>
          </w:p>
        </w:tc>
        <w:tc>
          <w:tcPr>
            <w:tcW w:w="2191" w:type="dxa"/>
          </w:tcPr>
          <w:p w:rsidR="003E18E0" w:rsidRPr="003F73E0" w:rsidRDefault="003E18E0" w:rsidP="00216875">
            <w:r w:rsidRPr="003F73E0">
              <w:t>Педагог-психолог,</w:t>
            </w:r>
          </w:p>
          <w:p w:rsidR="003E18E0" w:rsidRPr="003F73E0" w:rsidRDefault="003F73E0" w:rsidP="00216875">
            <w:r>
              <w:t>в</w:t>
            </w:r>
            <w:r w:rsidR="003E18E0" w:rsidRPr="003F73E0">
              <w:t>оспитатели</w:t>
            </w:r>
          </w:p>
        </w:tc>
      </w:tr>
      <w:tr w:rsidR="003E18E0" w:rsidRPr="003F73E0" w:rsidTr="003F73E0">
        <w:trPr>
          <w:trHeight w:val="904"/>
        </w:trPr>
        <w:tc>
          <w:tcPr>
            <w:tcW w:w="540" w:type="dxa"/>
          </w:tcPr>
          <w:p w:rsidR="003E18E0" w:rsidRPr="003F73E0" w:rsidRDefault="003F73E0" w:rsidP="00606EA5">
            <w:r>
              <w:t>3</w:t>
            </w:r>
          </w:p>
        </w:tc>
        <w:tc>
          <w:tcPr>
            <w:tcW w:w="3600" w:type="dxa"/>
          </w:tcPr>
          <w:p w:rsidR="003E18E0" w:rsidRPr="003F73E0" w:rsidRDefault="003E18E0" w:rsidP="00606EA5">
            <w:r w:rsidRPr="003F73E0">
              <w:t>Беседы с воспитателями по итогам коррекционной работы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Индивидуальные консультации</w:t>
            </w:r>
          </w:p>
        </w:tc>
        <w:tc>
          <w:tcPr>
            <w:tcW w:w="1494" w:type="dxa"/>
          </w:tcPr>
          <w:p w:rsidR="003E18E0" w:rsidRPr="003F73E0" w:rsidRDefault="003E18E0" w:rsidP="00606EA5">
            <w:r w:rsidRPr="003F73E0">
              <w:t>В течение года</w:t>
            </w:r>
          </w:p>
        </w:tc>
        <w:tc>
          <w:tcPr>
            <w:tcW w:w="2191" w:type="dxa"/>
          </w:tcPr>
          <w:p w:rsidR="003E18E0" w:rsidRPr="003F73E0" w:rsidRDefault="003E18E0" w:rsidP="00216875">
            <w:pPr>
              <w:rPr>
                <w:lang w:eastAsia="en-US"/>
              </w:rPr>
            </w:pPr>
            <w:r w:rsidRPr="003F73E0">
              <w:t>Заместитель заведующего</w:t>
            </w:r>
            <w:r w:rsidR="003F73E0">
              <w:t xml:space="preserve"> по воспитательной и методической работе, </w:t>
            </w:r>
          </w:p>
          <w:p w:rsidR="003E18E0" w:rsidRPr="003F73E0" w:rsidRDefault="003F73E0" w:rsidP="00216875">
            <w:r>
              <w:t>п</w:t>
            </w:r>
            <w:r w:rsidR="003E18E0" w:rsidRPr="003F73E0">
              <w:t>едагог-психолог</w:t>
            </w:r>
          </w:p>
        </w:tc>
      </w:tr>
      <w:tr w:rsidR="003F73E0" w:rsidRPr="003F73E0" w:rsidTr="003F73E0">
        <w:trPr>
          <w:trHeight w:val="229"/>
        </w:trPr>
        <w:tc>
          <w:tcPr>
            <w:tcW w:w="10179" w:type="dxa"/>
            <w:gridSpan w:val="5"/>
          </w:tcPr>
          <w:p w:rsidR="003F73E0" w:rsidRPr="003F73E0" w:rsidRDefault="003F73E0" w:rsidP="003F73E0">
            <w:pPr>
              <w:jc w:val="center"/>
              <w:rPr>
                <w:b/>
              </w:rPr>
            </w:pPr>
            <w:r w:rsidRPr="003F73E0">
              <w:rPr>
                <w:b/>
              </w:rPr>
              <w:t>Работа с детьми:</w:t>
            </w:r>
          </w:p>
        </w:tc>
      </w:tr>
      <w:tr w:rsidR="003E18E0" w:rsidRPr="003F73E0" w:rsidTr="003F73E0">
        <w:trPr>
          <w:trHeight w:val="699"/>
        </w:trPr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3600" w:type="dxa"/>
          </w:tcPr>
          <w:p w:rsidR="003E18E0" w:rsidRPr="003F73E0" w:rsidRDefault="003E18E0" w:rsidP="00216875">
            <w:pPr>
              <w:rPr>
                <w:rFonts w:eastAsia="MS Mincho"/>
                <w:lang w:eastAsia="ja-JP"/>
              </w:rPr>
            </w:pPr>
            <w:r w:rsidRPr="003F73E0">
              <w:t>Психологическая диагностика детей «группы риска»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Индивидуальная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В течение года</w:t>
            </w:r>
          </w:p>
        </w:tc>
        <w:tc>
          <w:tcPr>
            <w:tcW w:w="2191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Педагог-психолог</w:t>
            </w:r>
          </w:p>
        </w:tc>
      </w:tr>
      <w:tr w:rsidR="003E18E0" w:rsidRPr="003F73E0" w:rsidTr="003F73E0"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Контроль посещаемости, внешнего вида детей «группы риска»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 xml:space="preserve">Наблюдение, беседы 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В течение года</w:t>
            </w:r>
          </w:p>
        </w:tc>
        <w:tc>
          <w:tcPr>
            <w:tcW w:w="2191" w:type="dxa"/>
          </w:tcPr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>Педагог-психолог, воспитатели,</w:t>
            </w:r>
          </w:p>
          <w:p w:rsidR="003E18E0" w:rsidRPr="003F73E0" w:rsidRDefault="00D15E65" w:rsidP="00606EA5">
            <w:pPr>
              <w:rPr>
                <w:rFonts w:eastAsia="MS Mincho"/>
                <w:lang w:eastAsia="ja-JP"/>
              </w:rPr>
            </w:pPr>
            <w:r>
              <w:t>медицинские  работники</w:t>
            </w:r>
          </w:p>
        </w:tc>
      </w:tr>
      <w:tr w:rsidR="003E18E0" w:rsidRPr="003F73E0" w:rsidTr="003F73E0"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Посещение семьи детей «группы риска».</w:t>
            </w:r>
          </w:p>
          <w:p w:rsidR="003E18E0" w:rsidRPr="003F73E0" w:rsidRDefault="003E18E0" w:rsidP="00606EA5">
            <w:pPr>
              <w:rPr>
                <w:b/>
                <w:lang w:eastAsia="en-US"/>
              </w:rPr>
            </w:pPr>
          </w:p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Обследование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В течение года</w:t>
            </w:r>
          </w:p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 xml:space="preserve"> по ситуации</w:t>
            </w:r>
          </w:p>
        </w:tc>
        <w:tc>
          <w:tcPr>
            <w:tcW w:w="2191" w:type="dxa"/>
          </w:tcPr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>Педагог-психолог</w:t>
            </w:r>
            <w:r w:rsidR="00D15E65">
              <w:t>,</w:t>
            </w:r>
          </w:p>
          <w:p w:rsidR="003E18E0" w:rsidRPr="003F73E0" w:rsidRDefault="00D15E65" w:rsidP="00606EA5">
            <w:r>
              <w:t xml:space="preserve">воспитатели </w:t>
            </w:r>
          </w:p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</w:p>
        </w:tc>
      </w:tr>
      <w:tr w:rsidR="003E18E0" w:rsidRPr="003F73E0" w:rsidTr="003F73E0"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Коррекционно-развивающие занятия  с детьми группы риска.</w:t>
            </w:r>
          </w:p>
          <w:p w:rsidR="003E18E0" w:rsidRPr="003F73E0" w:rsidRDefault="003E18E0" w:rsidP="00606EA5">
            <w:pPr>
              <w:rPr>
                <w:rFonts w:eastAsia="MS Mincho"/>
                <w:b/>
                <w:lang w:eastAsia="ja-JP"/>
              </w:rPr>
            </w:pP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Индивидуальная, групповая</w:t>
            </w:r>
          </w:p>
        </w:tc>
        <w:tc>
          <w:tcPr>
            <w:tcW w:w="1494" w:type="dxa"/>
          </w:tcPr>
          <w:p w:rsidR="003E18E0" w:rsidRDefault="003E18E0" w:rsidP="00606EA5">
            <w:r w:rsidRPr="003F73E0">
              <w:t>В течение года</w:t>
            </w:r>
          </w:p>
          <w:p w:rsidR="00D15E65" w:rsidRDefault="00D15E65" w:rsidP="00606EA5"/>
          <w:p w:rsidR="00D15E65" w:rsidRDefault="00D15E65" w:rsidP="00606EA5"/>
          <w:p w:rsidR="00D15E65" w:rsidRDefault="00D15E65" w:rsidP="00606EA5"/>
          <w:p w:rsidR="00D15E65" w:rsidRPr="003F73E0" w:rsidRDefault="00D15E65" w:rsidP="00606EA5">
            <w:pPr>
              <w:rPr>
                <w:rFonts w:eastAsia="MS Mincho"/>
                <w:lang w:eastAsia="ja-JP"/>
              </w:rPr>
            </w:pPr>
          </w:p>
        </w:tc>
        <w:tc>
          <w:tcPr>
            <w:tcW w:w="2191" w:type="dxa"/>
          </w:tcPr>
          <w:p w:rsidR="003E18E0" w:rsidRPr="00D15E65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Педагог-психолог</w:t>
            </w:r>
            <w:r w:rsidR="00D15E65">
              <w:rPr>
                <w:rFonts w:eastAsia="MS Mincho"/>
                <w:lang w:eastAsia="ja-JP"/>
              </w:rPr>
              <w:t>, в</w:t>
            </w:r>
            <w:r w:rsidR="00D15E65">
              <w:t>оспитатели</w:t>
            </w:r>
          </w:p>
        </w:tc>
      </w:tr>
      <w:tr w:rsidR="003F73E0" w:rsidRPr="003F73E0" w:rsidTr="00A23660">
        <w:tc>
          <w:tcPr>
            <w:tcW w:w="10179" w:type="dxa"/>
            <w:gridSpan w:val="5"/>
          </w:tcPr>
          <w:p w:rsidR="003F73E0" w:rsidRPr="003F73E0" w:rsidRDefault="003F73E0" w:rsidP="003F73E0">
            <w:pPr>
              <w:jc w:val="center"/>
              <w:rPr>
                <w:b/>
              </w:rPr>
            </w:pPr>
            <w:r w:rsidRPr="003F73E0">
              <w:rPr>
                <w:b/>
              </w:rPr>
              <w:lastRenderedPageBreak/>
              <w:t>Работа с родителями:</w:t>
            </w:r>
          </w:p>
        </w:tc>
      </w:tr>
      <w:tr w:rsidR="003E18E0" w:rsidRPr="003F73E0" w:rsidTr="003F73E0"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Психологическая диагностика родителей детей «группы риска»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Индивидуальная</w:t>
            </w:r>
          </w:p>
        </w:tc>
        <w:tc>
          <w:tcPr>
            <w:tcW w:w="1494" w:type="dxa"/>
          </w:tcPr>
          <w:p w:rsidR="003E18E0" w:rsidRPr="00D15E65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В течение года</w:t>
            </w:r>
          </w:p>
        </w:tc>
        <w:tc>
          <w:tcPr>
            <w:tcW w:w="2191" w:type="dxa"/>
          </w:tcPr>
          <w:p w:rsidR="003E18E0" w:rsidRPr="003F73E0" w:rsidRDefault="00D15E65" w:rsidP="00606EA5">
            <w:pPr>
              <w:rPr>
                <w:rFonts w:eastAsia="MS Mincho"/>
                <w:lang w:eastAsia="ja-JP"/>
              </w:rPr>
            </w:pPr>
            <w:r>
              <w:t>Педагог-психолог, в</w:t>
            </w:r>
            <w:r w:rsidR="003E18E0" w:rsidRPr="003F73E0">
              <w:t>оспитатели</w:t>
            </w:r>
          </w:p>
        </w:tc>
      </w:tr>
      <w:tr w:rsidR="003E18E0" w:rsidRPr="003F73E0" w:rsidTr="003F73E0">
        <w:tc>
          <w:tcPr>
            <w:tcW w:w="540" w:type="dxa"/>
          </w:tcPr>
          <w:p w:rsidR="003E18E0" w:rsidRPr="003F73E0" w:rsidRDefault="003F73E0" w:rsidP="00606EA5">
            <w:r>
              <w:t>2</w:t>
            </w:r>
          </w:p>
        </w:tc>
        <w:tc>
          <w:tcPr>
            <w:tcW w:w="3600" w:type="dxa"/>
          </w:tcPr>
          <w:p w:rsidR="003E18E0" w:rsidRPr="003F73E0" w:rsidRDefault="003E18E0" w:rsidP="00263B41">
            <w:pPr>
              <w:rPr>
                <w:rFonts w:eastAsia="MS Mincho"/>
                <w:lang w:eastAsia="ja-JP"/>
              </w:rPr>
            </w:pPr>
            <w:r w:rsidRPr="003F73E0">
              <w:t>Психологические консультации для родителей детей «группы риска»</w:t>
            </w:r>
          </w:p>
          <w:p w:rsidR="003E18E0" w:rsidRPr="003F73E0" w:rsidRDefault="003E18E0" w:rsidP="00263B41">
            <w:pPr>
              <w:rPr>
                <w:rFonts w:eastAsia="MS Mincho"/>
                <w:lang w:eastAsia="ja-JP"/>
              </w:rPr>
            </w:pPr>
          </w:p>
        </w:tc>
        <w:tc>
          <w:tcPr>
            <w:tcW w:w="2354" w:type="dxa"/>
          </w:tcPr>
          <w:p w:rsidR="003E18E0" w:rsidRPr="003F73E0" w:rsidRDefault="003E18E0" w:rsidP="00263B41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Индивидуальная, групповая</w:t>
            </w:r>
          </w:p>
        </w:tc>
        <w:tc>
          <w:tcPr>
            <w:tcW w:w="1494" w:type="dxa"/>
          </w:tcPr>
          <w:p w:rsidR="003E18E0" w:rsidRPr="003F73E0" w:rsidRDefault="003E18E0" w:rsidP="00263B41">
            <w:pPr>
              <w:rPr>
                <w:rFonts w:eastAsia="MS Mincho"/>
                <w:lang w:eastAsia="ja-JP"/>
              </w:rPr>
            </w:pPr>
            <w:r w:rsidRPr="003F73E0">
              <w:t>В течение года</w:t>
            </w:r>
          </w:p>
          <w:p w:rsidR="003E18E0" w:rsidRPr="003F73E0" w:rsidRDefault="003E18E0" w:rsidP="00263B41">
            <w:pPr>
              <w:rPr>
                <w:rFonts w:eastAsia="MS Mincho"/>
                <w:lang w:eastAsia="ja-JP"/>
              </w:rPr>
            </w:pPr>
            <w:r w:rsidRPr="003F73E0">
              <w:t>(по запросу, по инициативе педагогов ДОУ)</w:t>
            </w:r>
          </w:p>
        </w:tc>
        <w:tc>
          <w:tcPr>
            <w:tcW w:w="2191" w:type="dxa"/>
          </w:tcPr>
          <w:p w:rsidR="003E18E0" w:rsidRPr="003F73E0" w:rsidRDefault="003E18E0" w:rsidP="00263B41">
            <w:pPr>
              <w:rPr>
                <w:lang w:eastAsia="en-US"/>
              </w:rPr>
            </w:pPr>
            <w:r w:rsidRPr="003F73E0">
              <w:t>Заведующий</w:t>
            </w:r>
            <w:r w:rsidR="003F73E0">
              <w:t>,</w:t>
            </w:r>
          </w:p>
          <w:p w:rsidR="003E18E0" w:rsidRPr="003F73E0" w:rsidRDefault="003F73E0" w:rsidP="00263B41">
            <w:pPr>
              <w:rPr>
                <w:rFonts w:eastAsia="MS Mincho"/>
                <w:lang w:eastAsia="ja-JP"/>
              </w:rPr>
            </w:pPr>
            <w:r>
              <w:t>з</w:t>
            </w:r>
            <w:r w:rsidR="003E18E0" w:rsidRPr="003F73E0">
              <w:t xml:space="preserve">аместитель </w:t>
            </w:r>
            <w:r>
              <w:t>заведую</w:t>
            </w:r>
            <w:r w:rsidR="003E18E0" w:rsidRPr="003F73E0">
              <w:t>щего</w:t>
            </w:r>
            <w:r>
              <w:t xml:space="preserve"> по воспитательной и методической работе,</w:t>
            </w:r>
          </w:p>
          <w:p w:rsidR="003E18E0" w:rsidRPr="003F73E0" w:rsidRDefault="00D15E65" w:rsidP="00263B41">
            <w:pPr>
              <w:rPr>
                <w:rFonts w:eastAsia="MS Mincho"/>
                <w:lang w:eastAsia="ja-JP"/>
              </w:rPr>
            </w:pPr>
            <w:r>
              <w:t>педагог-психолог в</w:t>
            </w:r>
            <w:r w:rsidR="003E18E0" w:rsidRPr="003F73E0">
              <w:t>оспитатели</w:t>
            </w:r>
          </w:p>
        </w:tc>
      </w:tr>
      <w:tr w:rsidR="003E18E0" w:rsidRPr="003F73E0" w:rsidTr="003F73E0"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rFonts w:eastAsia="MS Mincho"/>
                <w:i/>
                <w:lang w:eastAsia="ja-JP"/>
              </w:rPr>
            </w:pPr>
            <w:r w:rsidRPr="003F73E0">
              <w:t>Консультации на страничках (в приемных групп) по темам:</w:t>
            </w:r>
          </w:p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>1.«Как влияют родительские установки на успешное будущее ребёнка»</w:t>
            </w:r>
          </w:p>
          <w:p w:rsidR="003E18E0" w:rsidRPr="003F73E0" w:rsidRDefault="003E18E0" w:rsidP="00606EA5">
            <w:r w:rsidRPr="003F73E0">
              <w:t>2.«Здоровый образ жизни в семье»</w:t>
            </w:r>
          </w:p>
          <w:p w:rsidR="003E18E0" w:rsidRPr="003F73E0" w:rsidRDefault="003E18E0" w:rsidP="00606EA5">
            <w:r w:rsidRPr="003F73E0">
              <w:t>3.«Вредные привычки ребёнка, как помочь?»</w:t>
            </w:r>
          </w:p>
          <w:p w:rsidR="003E18E0" w:rsidRPr="003F73E0" w:rsidRDefault="003E18E0" w:rsidP="00606EA5">
            <w:r w:rsidRPr="003F73E0">
              <w:t xml:space="preserve"> 4.«Детские страхи. Что делать?» и др.</w:t>
            </w:r>
          </w:p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5. «Учим ребенка говорить «нет»</w:t>
            </w:r>
          </w:p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6.«Развиваем в ребенке уверенность и положительное отношение к себе».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Наглядно-информационная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t>В течение года</w:t>
            </w:r>
          </w:p>
        </w:tc>
        <w:tc>
          <w:tcPr>
            <w:tcW w:w="2191" w:type="dxa"/>
          </w:tcPr>
          <w:p w:rsidR="003E18E0" w:rsidRPr="003F73E0" w:rsidRDefault="00D15E65" w:rsidP="00606EA5">
            <w:pPr>
              <w:rPr>
                <w:rFonts w:eastAsia="MS Mincho"/>
                <w:lang w:eastAsia="ja-JP"/>
              </w:rPr>
            </w:pPr>
            <w:r>
              <w:t>п</w:t>
            </w:r>
            <w:r w:rsidR="003F73E0">
              <w:t>едагог</w:t>
            </w:r>
            <w:r w:rsidR="003E18E0" w:rsidRPr="003F73E0">
              <w:t>-психолог</w:t>
            </w:r>
          </w:p>
          <w:p w:rsidR="003E18E0" w:rsidRPr="003F73E0" w:rsidRDefault="00D15E65" w:rsidP="00606EA5">
            <w:pPr>
              <w:rPr>
                <w:rFonts w:eastAsia="MS Mincho"/>
                <w:lang w:eastAsia="ja-JP"/>
              </w:rPr>
            </w:pPr>
            <w:r>
              <w:t>в</w:t>
            </w:r>
            <w:r w:rsidR="003E18E0" w:rsidRPr="003F73E0">
              <w:t>оспитатели</w:t>
            </w:r>
          </w:p>
        </w:tc>
      </w:tr>
      <w:tr w:rsidR="003E18E0" w:rsidRPr="003F73E0" w:rsidTr="003F73E0">
        <w:trPr>
          <w:trHeight w:val="131"/>
        </w:trPr>
        <w:tc>
          <w:tcPr>
            <w:tcW w:w="540" w:type="dxa"/>
          </w:tcPr>
          <w:p w:rsidR="003E18E0" w:rsidRPr="003F73E0" w:rsidRDefault="003F73E0" w:rsidP="00606EA5">
            <w:pPr>
              <w:rPr>
                <w:rFonts w:eastAsia="MS Mincho"/>
                <w:lang w:eastAsia="ja-JP"/>
              </w:rPr>
            </w:pPr>
            <w:r>
              <w:t>4</w:t>
            </w:r>
          </w:p>
        </w:tc>
        <w:tc>
          <w:tcPr>
            <w:tcW w:w="3600" w:type="dxa"/>
          </w:tcPr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>Родительский университет</w:t>
            </w:r>
          </w:p>
          <w:p w:rsidR="003E18E0" w:rsidRPr="003F73E0" w:rsidRDefault="003E18E0" w:rsidP="00606EA5">
            <w:r w:rsidRPr="003F73E0">
              <w:t>Темы встреч:</w:t>
            </w:r>
          </w:p>
          <w:p w:rsidR="003E18E0" w:rsidRPr="003F73E0" w:rsidRDefault="003E18E0" w:rsidP="00606EA5">
            <w:r w:rsidRPr="003F73E0">
              <w:t>1. «Роль семьи в воспитании»</w:t>
            </w:r>
          </w:p>
          <w:p w:rsidR="003E18E0" w:rsidRPr="003F73E0" w:rsidRDefault="003E18E0" w:rsidP="00606EA5">
            <w:r w:rsidRPr="003F73E0">
              <w:t>2. «Стили семейного воспитания их влияние на поведения ребёнка».</w:t>
            </w:r>
          </w:p>
          <w:p w:rsidR="003E18E0" w:rsidRPr="003F73E0" w:rsidRDefault="003E18E0" w:rsidP="00606EA5">
            <w:r w:rsidRPr="003F73E0">
              <w:t>3. «Сохранение и укрепление физического здоровья ребенка в условиях семьи».</w:t>
            </w:r>
          </w:p>
          <w:p w:rsidR="003E18E0" w:rsidRPr="003F73E0" w:rsidRDefault="003E18E0" w:rsidP="00606EA5">
            <w:r w:rsidRPr="003F73E0">
              <w:t>4.«Сохранение и укрепление физического здоровья ребенка в условиях семьи»</w:t>
            </w:r>
          </w:p>
          <w:p w:rsidR="003E18E0" w:rsidRPr="003F73E0" w:rsidRDefault="003E18E0" w:rsidP="00606EA5">
            <w:r w:rsidRPr="003F73E0">
              <w:t>5. «Нравственное воспитание ребенка в семье»</w:t>
            </w:r>
          </w:p>
        </w:tc>
        <w:tc>
          <w:tcPr>
            <w:tcW w:w="2354" w:type="dxa"/>
          </w:tcPr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  <w:r w:rsidRPr="003F73E0">
              <w:rPr>
                <w:rFonts w:eastAsia="MS Mincho"/>
                <w:lang w:eastAsia="ja-JP"/>
              </w:rPr>
              <w:t>Информационно-просветительская и информационно-ознакомительная групповая работа</w:t>
            </w:r>
          </w:p>
        </w:tc>
        <w:tc>
          <w:tcPr>
            <w:tcW w:w="1494" w:type="dxa"/>
          </w:tcPr>
          <w:p w:rsidR="003E18E0" w:rsidRPr="003F73E0" w:rsidRDefault="003E18E0" w:rsidP="00606EA5">
            <w:pPr>
              <w:rPr>
                <w:lang w:eastAsia="en-US"/>
              </w:rPr>
            </w:pPr>
            <w:r w:rsidRPr="003F73E0">
              <w:t>В течение года.</w:t>
            </w:r>
          </w:p>
          <w:p w:rsidR="003E18E0" w:rsidRPr="003F73E0" w:rsidRDefault="003E18E0" w:rsidP="00606EA5"/>
          <w:p w:rsidR="003E18E0" w:rsidRPr="003F73E0" w:rsidRDefault="003E18E0" w:rsidP="00606EA5"/>
          <w:p w:rsidR="003E18E0" w:rsidRPr="003F73E0" w:rsidRDefault="003E18E0" w:rsidP="00606EA5">
            <w:pPr>
              <w:rPr>
                <w:rFonts w:eastAsia="MS Mincho"/>
                <w:lang w:eastAsia="ja-JP"/>
              </w:rPr>
            </w:pPr>
          </w:p>
        </w:tc>
        <w:tc>
          <w:tcPr>
            <w:tcW w:w="2191" w:type="dxa"/>
          </w:tcPr>
          <w:p w:rsidR="003E18E0" w:rsidRPr="00D15E65" w:rsidRDefault="003E18E0" w:rsidP="00606EA5">
            <w:pPr>
              <w:rPr>
                <w:lang w:eastAsia="en-US"/>
              </w:rPr>
            </w:pPr>
            <w:r w:rsidRPr="003F73E0">
              <w:t>Заместитель заведующего</w:t>
            </w:r>
            <w:r w:rsidR="00D15E65">
              <w:rPr>
                <w:lang w:eastAsia="en-US"/>
              </w:rPr>
              <w:t xml:space="preserve"> по воспитательной и методической работе, п</w:t>
            </w:r>
            <w:r w:rsidRPr="003F73E0">
              <w:t>едагог-психолог</w:t>
            </w:r>
            <w:r w:rsidR="00D15E65">
              <w:rPr>
                <w:lang w:eastAsia="en-US"/>
              </w:rPr>
              <w:t>, в</w:t>
            </w:r>
            <w:r w:rsidR="00D15E65">
              <w:t xml:space="preserve">оспитатели </w:t>
            </w:r>
          </w:p>
        </w:tc>
      </w:tr>
    </w:tbl>
    <w:p w:rsidR="003E18E0" w:rsidRPr="003F73E0" w:rsidRDefault="003E18E0" w:rsidP="00083DF5">
      <w:pPr>
        <w:rPr>
          <w:b/>
          <w:bCs/>
        </w:rPr>
      </w:pPr>
    </w:p>
    <w:p w:rsidR="003E18E0" w:rsidRPr="003F73E0" w:rsidRDefault="003E18E0" w:rsidP="00083DF5">
      <w:pPr>
        <w:rPr>
          <w:bCs/>
        </w:rPr>
      </w:pPr>
    </w:p>
    <w:p w:rsidR="003E18E0" w:rsidRPr="003F73E0" w:rsidRDefault="003E18E0" w:rsidP="00083DF5">
      <w:pPr>
        <w:rPr>
          <w:bCs/>
        </w:rPr>
      </w:pPr>
    </w:p>
    <w:p w:rsidR="003E18E0" w:rsidRPr="003F73E0" w:rsidRDefault="003E18E0" w:rsidP="00083DF5">
      <w:pPr>
        <w:rPr>
          <w:bCs/>
        </w:rPr>
      </w:pPr>
    </w:p>
    <w:p w:rsidR="003E18E0" w:rsidRPr="00964081" w:rsidRDefault="003E18E0" w:rsidP="00083DF5">
      <w:pPr>
        <w:rPr>
          <w:bCs/>
          <w:sz w:val="28"/>
          <w:szCs w:val="28"/>
        </w:rPr>
      </w:pPr>
    </w:p>
    <w:p w:rsidR="003E18E0" w:rsidRDefault="003E18E0">
      <w:bookmarkStart w:id="0" w:name="_GoBack"/>
      <w:bookmarkEnd w:id="0"/>
    </w:p>
    <w:sectPr w:rsidR="003E18E0" w:rsidSect="003F7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2"/>
    <w:rsid w:val="00006E9E"/>
    <w:rsid w:val="000248AE"/>
    <w:rsid w:val="00051239"/>
    <w:rsid w:val="00075AE9"/>
    <w:rsid w:val="00083DF5"/>
    <w:rsid w:val="000C4E04"/>
    <w:rsid w:val="0016129A"/>
    <w:rsid w:val="001A6B3B"/>
    <w:rsid w:val="001D405C"/>
    <w:rsid w:val="001D42C8"/>
    <w:rsid w:val="00216875"/>
    <w:rsid w:val="00263B41"/>
    <w:rsid w:val="00266D75"/>
    <w:rsid w:val="00280D2E"/>
    <w:rsid w:val="002A2867"/>
    <w:rsid w:val="002C6728"/>
    <w:rsid w:val="00327BC7"/>
    <w:rsid w:val="003A1778"/>
    <w:rsid w:val="003A4F8F"/>
    <w:rsid w:val="003A5917"/>
    <w:rsid w:val="003B5C99"/>
    <w:rsid w:val="003E18E0"/>
    <w:rsid w:val="003F2B74"/>
    <w:rsid w:val="003F73E0"/>
    <w:rsid w:val="004439A8"/>
    <w:rsid w:val="004569D5"/>
    <w:rsid w:val="00525BF7"/>
    <w:rsid w:val="006059CD"/>
    <w:rsid w:val="00606EA5"/>
    <w:rsid w:val="0062721C"/>
    <w:rsid w:val="0065018B"/>
    <w:rsid w:val="006625B3"/>
    <w:rsid w:val="006A18DD"/>
    <w:rsid w:val="007318E6"/>
    <w:rsid w:val="0078317D"/>
    <w:rsid w:val="00842219"/>
    <w:rsid w:val="0088497C"/>
    <w:rsid w:val="008F7FCE"/>
    <w:rsid w:val="00925544"/>
    <w:rsid w:val="00960ED6"/>
    <w:rsid w:val="00964081"/>
    <w:rsid w:val="009B6CB9"/>
    <w:rsid w:val="009D7A7A"/>
    <w:rsid w:val="009F712D"/>
    <w:rsid w:val="00A10009"/>
    <w:rsid w:val="00A530F1"/>
    <w:rsid w:val="00A86BED"/>
    <w:rsid w:val="00AD6146"/>
    <w:rsid w:val="00BC2DA1"/>
    <w:rsid w:val="00BD0285"/>
    <w:rsid w:val="00BE1477"/>
    <w:rsid w:val="00C309E2"/>
    <w:rsid w:val="00CC4750"/>
    <w:rsid w:val="00D15E65"/>
    <w:rsid w:val="00D25652"/>
    <w:rsid w:val="00D376AA"/>
    <w:rsid w:val="00D473B5"/>
    <w:rsid w:val="00ED0088"/>
    <w:rsid w:val="00E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2019-12-17T05:43:00Z</cp:lastPrinted>
  <dcterms:created xsi:type="dcterms:W3CDTF">2020-02-13T05:13:00Z</dcterms:created>
  <dcterms:modified xsi:type="dcterms:W3CDTF">2020-02-13T05:13:00Z</dcterms:modified>
</cp:coreProperties>
</file>